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D7" w:rsidRDefault="00F442AD" w:rsidP="00BF2CF8">
      <w:pPr>
        <w:jc w:val="center"/>
        <w:rPr>
          <w:rFonts w:asciiTheme="minorHAnsi" w:hAnsiTheme="minorHAnsi"/>
          <w:b/>
          <w:sz w:val="22"/>
          <w:szCs w:val="22"/>
        </w:rPr>
      </w:pPr>
      <w:r w:rsidRPr="00C72FB7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609725" cy="1066800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2CF8" w:rsidRPr="00C72FB7">
        <w:rPr>
          <w:rFonts w:asciiTheme="minorHAnsi" w:hAnsiTheme="minorHAnsi"/>
          <w:b/>
          <w:sz w:val="22"/>
          <w:szCs w:val="22"/>
        </w:rPr>
        <w:t>KEEWAYTINOOK  OKIMAKANAK</w:t>
      </w:r>
      <w:proofErr w:type="gramEnd"/>
      <w:r w:rsidR="00BF2CF8" w:rsidRPr="00C72FB7">
        <w:rPr>
          <w:rFonts w:asciiTheme="minorHAnsi" w:hAnsiTheme="minorHAnsi"/>
          <w:b/>
          <w:sz w:val="22"/>
          <w:szCs w:val="22"/>
        </w:rPr>
        <w:t xml:space="preserve"> </w:t>
      </w:r>
    </w:p>
    <w:p w:rsidR="00BF2CF8" w:rsidRPr="004247D7" w:rsidRDefault="00BF2CF8" w:rsidP="00BF2CF8">
      <w:pPr>
        <w:jc w:val="center"/>
        <w:rPr>
          <w:rFonts w:asciiTheme="minorHAnsi" w:hAnsiTheme="minorHAnsi"/>
          <w:b/>
          <w:sz w:val="22"/>
          <w:szCs w:val="22"/>
        </w:rPr>
      </w:pPr>
      <w:r w:rsidRPr="00C72FB7">
        <w:rPr>
          <w:rFonts w:asciiTheme="minorHAnsi" w:hAnsiTheme="minorHAnsi"/>
          <w:b/>
          <w:sz w:val="22"/>
          <w:szCs w:val="22"/>
        </w:rPr>
        <w:t>SECONDARY</w:t>
      </w:r>
      <w:r w:rsidR="004247D7">
        <w:rPr>
          <w:rFonts w:asciiTheme="minorHAnsi" w:hAnsiTheme="minorHAnsi"/>
          <w:b/>
          <w:sz w:val="22"/>
          <w:szCs w:val="22"/>
        </w:rPr>
        <w:t xml:space="preserve"> S</w:t>
      </w:r>
      <w:r w:rsidRPr="00C72FB7">
        <w:rPr>
          <w:rFonts w:asciiTheme="minorHAnsi" w:hAnsiTheme="minorHAnsi"/>
          <w:b/>
          <w:sz w:val="22"/>
          <w:szCs w:val="22"/>
        </w:rPr>
        <w:t>TUDENT SERVICES (KOSSS)</w:t>
      </w:r>
    </w:p>
    <w:p w:rsidR="00BF2CF8" w:rsidRPr="00C72FB7" w:rsidRDefault="00BF2CF8" w:rsidP="00BA5C13">
      <w:pPr>
        <w:jc w:val="center"/>
        <w:rPr>
          <w:rFonts w:asciiTheme="minorHAnsi" w:hAnsiTheme="minorHAnsi"/>
          <w:sz w:val="22"/>
          <w:szCs w:val="22"/>
        </w:rPr>
      </w:pPr>
      <w:r w:rsidRPr="00C72FB7">
        <w:rPr>
          <w:rFonts w:asciiTheme="minorHAnsi" w:hAnsiTheme="minorHAnsi"/>
          <w:sz w:val="22"/>
          <w:szCs w:val="22"/>
        </w:rPr>
        <w:t>Thunder Bay, Ontario P7B 3C2</w:t>
      </w:r>
    </w:p>
    <w:p w:rsidR="00A56891" w:rsidRPr="00C72FB7" w:rsidRDefault="00BF2CF8" w:rsidP="00F64654">
      <w:pPr>
        <w:jc w:val="center"/>
        <w:rPr>
          <w:rFonts w:asciiTheme="minorHAnsi" w:hAnsiTheme="minorHAnsi"/>
          <w:sz w:val="22"/>
          <w:szCs w:val="22"/>
        </w:rPr>
      </w:pPr>
      <w:r w:rsidRPr="00C72FB7">
        <w:rPr>
          <w:rFonts w:asciiTheme="minorHAnsi" w:hAnsiTheme="minorHAnsi"/>
          <w:sz w:val="22"/>
          <w:szCs w:val="22"/>
        </w:rPr>
        <w:t>Phone: (807) 346-420</w:t>
      </w:r>
      <w:r w:rsidR="00FE071D" w:rsidRPr="00C72FB7">
        <w:rPr>
          <w:rFonts w:asciiTheme="minorHAnsi" w:hAnsiTheme="minorHAnsi"/>
          <w:sz w:val="22"/>
          <w:szCs w:val="22"/>
        </w:rPr>
        <w:t>4</w:t>
      </w:r>
      <w:r w:rsidR="009353DD" w:rsidRPr="00C72FB7">
        <w:rPr>
          <w:rFonts w:asciiTheme="minorHAnsi" w:hAnsiTheme="minorHAnsi"/>
          <w:sz w:val="22"/>
          <w:szCs w:val="22"/>
        </w:rPr>
        <w:t xml:space="preserve"> Ext. 1709</w:t>
      </w:r>
    </w:p>
    <w:p w:rsidR="00BF2CF8" w:rsidRPr="00C72FB7" w:rsidRDefault="00F64654" w:rsidP="00F64654">
      <w:pPr>
        <w:jc w:val="center"/>
        <w:rPr>
          <w:rFonts w:asciiTheme="minorHAnsi" w:hAnsiTheme="minorHAnsi"/>
          <w:sz w:val="22"/>
          <w:szCs w:val="22"/>
        </w:rPr>
      </w:pPr>
      <w:r w:rsidRPr="00C72FB7">
        <w:rPr>
          <w:rFonts w:asciiTheme="minorHAnsi" w:hAnsiTheme="minorHAnsi"/>
          <w:sz w:val="22"/>
          <w:szCs w:val="22"/>
        </w:rPr>
        <w:t xml:space="preserve">   </w:t>
      </w:r>
      <w:r w:rsidR="00BF2CF8" w:rsidRPr="00C72FB7">
        <w:rPr>
          <w:rFonts w:asciiTheme="minorHAnsi" w:hAnsiTheme="minorHAnsi"/>
          <w:sz w:val="22"/>
          <w:szCs w:val="22"/>
        </w:rPr>
        <w:t>Fax: (807) 346-4330</w:t>
      </w:r>
    </w:p>
    <w:p w:rsidR="00BF2CF8" w:rsidRPr="00C72FB7" w:rsidRDefault="00F64654" w:rsidP="00F64654">
      <w:pPr>
        <w:jc w:val="center"/>
        <w:rPr>
          <w:rFonts w:asciiTheme="minorHAnsi" w:hAnsiTheme="minorHAnsi"/>
          <w:sz w:val="22"/>
          <w:szCs w:val="22"/>
        </w:rPr>
      </w:pPr>
      <w:r w:rsidRPr="00C72FB7">
        <w:rPr>
          <w:rFonts w:asciiTheme="minorHAnsi" w:hAnsiTheme="minorHAnsi"/>
          <w:sz w:val="22"/>
          <w:szCs w:val="22"/>
        </w:rPr>
        <w:t xml:space="preserve">   </w:t>
      </w:r>
      <w:r w:rsidR="00BF2CF8" w:rsidRPr="00C72FB7">
        <w:rPr>
          <w:rFonts w:asciiTheme="minorHAnsi" w:hAnsiTheme="minorHAnsi"/>
          <w:sz w:val="22"/>
          <w:szCs w:val="22"/>
        </w:rPr>
        <w:t>Toll Free: 1-888-893-4111</w:t>
      </w:r>
    </w:p>
    <w:p w:rsidR="002E44D6" w:rsidRPr="00C72FB7" w:rsidRDefault="002E44D6" w:rsidP="00F64654">
      <w:pPr>
        <w:jc w:val="center"/>
        <w:rPr>
          <w:rFonts w:asciiTheme="minorHAnsi" w:hAnsiTheme="minorHAnsi"/>
          <w:sz w:val="22"/>
          <w:szCs w:val="22"/>
        </w:rPr>
      </w:pPr>
    </w:p>
    <w:p w:rsidR="002E44D6" w:rsidRPr="00C72FB7" w:rsidRDefault="002E44D6" w:rsidP="00F64654">
      <w:pPr>
        <w:jc w:val="center"/>
        <w:rPr>
          <w:rFonts w:asciiTheme="minorHAnsi" w:hAnsiTheme="minorHAnsi"/>
          <w:sz w:val="22"/>
          <w:szCs w:val="22"/>
        </w:rPr>
      </w:pPr>
    </w:p>
    <w:p w:rsidR="004247D7" w:rsidRDefault="00BC0F41" w:rsidP="004247D7">
      <w:pPr>
        <w:shd w:val="clear" w:color="auto" w:fill="FFFFFF"/>
        <w:jc w:val="center"/>
        <w:outlineLvl w:val="1"/>
        <w:rPr>
          <w:rFonts w:asciiTheme="minorHAnsi" w:hAnsiTheme="minorHAnsi" w:cs="Arial"/>
          <w:b/>
          <w:bCs/>
          <w:color w:val="454545"/>
          <w:sz w:val="22"/>
          <w:szCs w:val="22"/>
        </w:rPr>
      </w:pPr>
      <w:proofErr w:type="spellStart"/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Wholistic</w:t>
      </w:r>
      <w:proofErr w:type="spellEnd"/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 Wellness </w:t>
      </w:r>
      <w:r w:rsidR="002E44D6"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Student Support Worker required</w:t>
      </w:r>
      <w:r w:rsidR="004F06C5"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 (Half-time)</w:t>
      </w:r>
    </w:p>
    <w:p w:rsidR="002E44D6" w:rsidRPr="00C72FB7" w:rsidRDefault="002E44D6" w:rsidP="004247D7">
      <w:pPr>
        <w:shd w:val="clear" w:color="auto" w:fill="FFFFFF"/>
        <w:jc w:val="center"/>
        <w:outlineLvl w:val="1"/>
        <w:rPr>
          <w:rFonts w:asciiTheme="minorHAnsi" w:hAnsiTheme="minorHAnsi" w:cs="Arial"/>
          <w:b/>
          <w:bCs/>
          <w:color w:val="454545"/>
          <w:sz w:val="22"/>
          <w:szCs w:val="22"/>
        </w:rPr>
      </w:pPr>
      <w:proofErr w:type="gramStart"/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for</w:t>
      </w:r>
      <w:proofErr w:type="gramEnd"/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 off-reserve </w:t>
      </w:r>
      <w:r w:rsidR="004247D7">
        <w:rPr>
          <w:rFonts w:asciiTheme="minorHAnsi" w:hAnsiTheme="minorHAnsi" w:cs="Arial"/>
          <w:b/>
          <w:bCs/>
          <w:color w:val="454545"/>
          <w:sz w:val="22"/>
          <w:szCs w:val="22"/>
        </w:rPr>
        <w:t>S</w:t>
      </w:r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econdary </w:t>
      </w:r>
      <w:r w:rsidR="004247D7">
        <w:rPr>
          <w:rFonts w:asciiTheme="minorHAnsi" w:hAnsiTheme="minorHAnsi" w:cs="Arial"/>
          <w:b/>
          <w:bCs/>
          <w:color w:val="454545"/>
          <w:sz w:val="22"/>
          <w:szCs w:val="22"/>
        </w:rPr>
        <w:t>Student Services</w:t>
      </w:r>
    </w:p>
    <w:p w:rsidR="002E44D6" w:rsidRPr="00C72FB7" w:rsidRDefault="002E44D6" w:rsidP="002E44D6">
      <w:pPr>
        <w:shd w:val="clear" w:color="auto" w:fill="FFFFFF"/>
        <w:rPr>
          <w:rFonts w:asciiTheme="minorHAnsi" w:hAnsiTheme="minorHAnsi" w:cs="Arial"/>
          <w:color w:val="454545"/>
          <w:sz w:val="22"/>
          <w:szCs w:val="22"/>
        </w:rPr>
      </w:pPr>
    </w:p>
    <w:p w:rsidR="002E44D6" w:rsidRPr="00C72FB7" w:rsidRDefault="002E44D6" w:rsidP="004247D7">
      <w:pPr>
        <w:shd w:val="clear" w:color="auto" w:fill="FFFFFF"/>
        <w:spacing w:line="276" w:lineRule="auto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Keewaytinook Okimakanak Secondary Student Services is looking to fill one</w:t>
      </w:r>
      <w:r w:rsidR="004247D7">
        <w:rPr>
          <w:rFonts w:asciiTheme="minorHAnsi" w:hAnsiTheme="minorHAnsi" w:cs="Arial"/>
          <w:color w:val="454545"/>
          <w:sz w:val="22"/>
          <w:szCs w:val="22"/>
        </w:rPr>
        <w:t xml:space="preserve"> half-time</w:t>
      </w: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 </w:t>
      </w:r>
      <w:proofErr w:type="spellStart"/>
      <w:r w:rsidR="004247D7">
        <w:rPr>
          <w:rFonts w:asciiTheme="minorHAnsi" w:hAnsiTheme="minorHAnsi" w:cs="Arial"/>
          <w:color w:val="454545"/>
          <w:sz w:val="22"/>
          <w:szCs w:val="22"/>
        </w:rPr>
        <w:t>Wholistic</w:t>
      </w:r>
      <w:proofErr w:type="spellEnd"/>
      <w:r w:rsidR="004247D7">
        <w:rPr>
          <w:rFonts w:asciiTheme="minorHAnsi" w:hAnsiTheme="minorHAnsi" w:cs="Arial"/>
          <w:color w:val="454545"/>
          <w:sz w:val="22"/>
          <w:szCs w:val="22"/>
        </w:rPr>
        <w:t xml:space="preserve"> Wellness </w:t>
      </w: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Student Support Worker position. The </w:t>
      </w:r>
      <w:proofErr w:type="spellStart"/>
      <w:r w:rsidR="004247D7">
        <w:rPr>
          <w:rFonts w:asciiTheme="minorHAnsi" w:hAnsiTheme="minorHAnsi" w:cs="Arial"/>
          <w:color w:val="454545"/>
          <w:sz w:val="22"/>
          <w:szCs w:val="22"/>
        </w:rPr>
        <w:t>Wholistic</w:t>
      </w:r>
      <w:proofErr w:type="spellEnd"/>
      <w:r w:rsidR="004247D7">
        <w:rPr>
          <w:rFonts w:asciiTheme="minorHAnsi" w:hAnsiTheme="minorHAnsi" w:cs="Arial"/>
          <w:color w:val="454545"/>
          <w:sz w:val="22"/>
          <w:szCs w:val="22"/>
        </w:rPr>
        <w:t xml:space="preserve"> Wellness </w:t>
      </w: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Student Support Worker will work out of </w:t>
      </w:r>
      <w:r w:rsidR="00BC0F41" w:rsidRPr="009122F8">
        <w:rPr>
          <w:rFonts w:asciiTheme="minorHAnsi" w:hAnsiTheme="minorHAnsi" w:cs="Arial"/>
          <w:b/>
          <w:color w:val="454545"/>
          <w:sz w:val="22"/>
          <w:szCs w:val="22"/>
        </w:rPr>
        <w:t>Sioux Lookout</w:t>
      </w:r>
      <w:r w:rsidRPr="009122F8">
        <w:rPr>
          <w:rFonts w:asciiTheme="minorHAnsi" w:hAnsiTheme="minorHAnsi" w:cs="Arial"/>
          <w:b/>
          <w:color w:val="454545"/>
          <w:sz w:val="22"/>
          <w:szCs w:val="22"/>
        </w:rPr>
        <w:t>, Ontario</w:t>
      </w: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 and will commence in August 2013. The grade 9-12 students will be coming from our First Nation communities of Fort Severn, Keewaywin, Deer Lake, North Spirit Lake, Poplar Hill, and McDowell Lake. </w:t>
      </w:r>
    </w:p>
    <w:p w:rsidR="002E44D6" w:rsidRPr="00C72FB7" w:rsidRDefault="002E44D6" w:rsidP="002E44D6">
      <w:pPr>
        <w:shd w:val="clear" w:color="auto" w:fill="FFFFFF"/>
        <w:spacing w:before="144" w:line="288" w:lineRule="atLeast"/>
        <w:outlineLvl w:val="0"/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</w:pPr>
      <w:r w:rsidRPr="00C72FB7"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  <w:t xml:space="preserve">KOSSS </w:t>
      </w:r>
      <w:proofErr w:type="spellStart"/>
      <w:r w:rsidR="004F06C5" w:rsidRPr="00C72FB7"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  <w:t>Wholistic</w:t>
      </w:r>
      <w:proofErr w:type="spellEnd"/>
      <w:r w:rsidR="004F06C5" w:rsidRPr="00C72FB7"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  <w:t xml:space="preserve"> Wellness </w:t>
      </w:r>
      <w:r w:rsidRPr="00C72FB7"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  <w:t>Student Support Worker should possess:</w:t>
      </w:r>
    </w:p>
    <w:p w:rsidR="002E44D6" w:rsidRPr="00C72FB7" w:rsidRDefault="002E44D6" w:rsidP="002E44D6">
      <w:pPr>
        <w:shd w:val="clear" w:color="auto" w:fill="FFFFFF"/>
        <w:spacing w:before="144" w:line="288" w:lineRule="atLeast"/>
        <w:jc w:val="center"/>
        <w:outlineLvl w:val="0"/>
        <w:rPr>
          <w:rFonts w:asciiTheme="minorHAnsi" w:hAnsiTheme="minorHAnsi" w:cs="Arial"/>
          <w:b/>
          <w:bCs/>
          <w:color w:val="454545"/>
          <w:kern w:val="36"/>
          <w:sz w:val="22"/>
          <w:szCs w:val="22"/>
          <w:u w:val="single"/>
        </w:rPr>
      </w:pPr>
    </w:p>
    <w:p w:rsidR="002E44D6" w:rsidRPr="000450D9" w:rsidRDefault="002E44D6" w:rsidP="002E44D6">
      <w:pPr>
        <w:shd w:val="clear" w:color="auto" w:fill="FFFFFF"/>
        <w:outlineLvl w:val="2"/>
        <w:rPr>
          <w:rFonts w:asciiTheme="minorHAnsi" w:hAnsiTheme="minorHAnsi" w:cs="Arial"/>
          <w:b/>
          <w:bCs/>
          <w:color w:val="454545"/>
          <w:sz w:val="22"/>
          <w:szCs w:val="22"/>
          <w:u w:val="single"/>
        </w:rPr>
      </w:pPr>
      <w:r w:rsidRPr="000450D9">
        <w:rPr>
          <w:rFonts w:asciiTheme="minorHAnsi" w:hAnsiTheme="minorHAnsi" w:cs="Arial"/>
          <w:b/>
          <w:bCs/>
          <w:color w:val="454545"/>
          <w:sz w:val="22"/>
          <w:szCs w:val="22"/>
          <w:u w:val="single"/>
        </w:rPr>
        <w:t>Qualifications</w:t>
      </w:r>
    </w:p>
    <w:p w:rsidR="00BC0F41" w:rsidRPr="00C72FB7" w:rsidRDefault="00BC0F41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Must have counseling training (Diploma/Degree will be an asset)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High expectations for all students 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Familiarity with First Nation Culture 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Ability to speak one of the local dialects is an asset 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Valid class G Driver’s License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Must be willing to provide a police criminal and vulnerable reference check</w:t>
      </w:r>
    </w:p>
    <w:p w:rsidR="002E44D6" w:rsidRPr="00C72FB7" w:rsidRDefault="002E44D6" w:rsidP="004247D7">
      <w:pPr>
        <w:numPr>
          <w:ilvl w:val="0"/>
          <w:numId w:val="4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Must have </w:t>
      </w:r>
      <w:r w:rsidR="004247D7">
        <w:rPr>
          <w:rFonts w:asciiTheme="minorHAnsi" w:hAnsiTheme="minorHAnsi" w:cs="Arial"/>
          <w:color w:val="454545"/>
          <w:sz w:val="22"/>
          <w:szCs w:val="22"/>
        </w:rPr>
        <w:t xml:space="preserve">proficiency with Microsoft Office, </w:t>
      </w:r>
      <w:proofErr w:type="spellStart"/>
      <w:r w:rsidR="004247D7">
        <w:rPr>
          <w:rFonts w:asciiTheme="minorHAnsi" w:hAnsiTheme="minorHAnsi" w:cs="Arial"/>
          <w:color w:val="454545"/>
          <w:sz w:val="22"/>
          <w:szCs w:val="22"/>
        </w:rPr>
        <w:t>Knet</w:t>
      </w:r>
      <w:proofErr w:type="spellEnd"/>
      <w:r w:rsidR="004247D7">
        <w:rPr>
          <w:rFonts w:asciiTheme="minorHAnsi" w:hAnsiTheme="minorHAnsi" w:cs="Arial"/>
          <w:color w:val="454545"/>
          <w:sz w:val="22"/>
          <w:szCs w:val="22"/>
        </w:rPr>
        <w:t xml:space="preserve"> email &amp; database.</w:t>
      </w:r>
    </w:p>
    <w:p w:rsidR="002E44D6" w:rsidRPr="00C72FB7" w:rsidRDefault="002E44D6" w:rsidP="002E44D6">
      <w:pPr>
        <w:ind w:left="150"/>
        <w:rPr>
          <w:rFonts w:asciiTheme="minorHAnsi" w:hAnsiTheme="minorHAnsi" w:cs="Arial"/>
          <w:color w:val="454545"/>
          <w:sz w:val="22"/>
          <w:szCs w:val="22"/>
        </w:rPr>
      </w:pPr>
    </w:p>
    <w:p w:rsidR="002E44D6" w:rsidRPr="000450D9" w:rsidRDefault="002E44D6" w:rsidP="002E44D6">
      <w:pPr>
        <w:shd w:val="clear" w:color="auto" w:fill="FFFFFF"/>
        <w:outlineLvl w:val="2"/>
        <w:rPr>
          <w:rFonts w:asciiTheme="minorHAnsi" w:hAnsiTheme="minorHAnsi" w:cs="Arial"/>
          <w:b/>
          <w:bCs/>
          <w:color w:val="454545"/>
          <w:sz w:val="22"/>
          <w:szCs w:val="22"/>
          <w:u w:val="single"/>
        </w:rPr>
      </w:pPr>
      <w:r w:rsidRPr="000450D9">
        <w:rPr>
          <w:rFonts w:asciiTheme="minorHAnsi" w:hAnsiTheme="minorHAnsi" w:cs="Arial"/>
          <w:b/>
          <w:bCs/>
          <w:color w:val="454545"/>
          <w:sz w:val="22"/>
          <w:szCs w:val="22"/>
          <w:u w:val="single"/>
        </w:rPr>
        <w:t>Desired Experience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Knowledge of child development—specifically of physical, emotional, and developmental patterns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A team player with experience working in a collaborative environment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Professional manner and appearance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Ability to listen to and communicate with parents and see parents as a resource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Possesses conflict resolution skills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Is patient and caring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Demonstrate effectiveness in personal and office management skills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Uses good organizational skills to meet the needs of the clients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Believes successful learning comes from a collaboration between all student service providers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Is capable of working with small and large groups of students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Experience in school and counseling environments 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Willing to work beyond working hours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Ability to use computer programs and compile reports</w:t>
      </w:r>
    </w:p>
    <w:p w:rsidR="002E44D6" w:rsidRPr="00C72FB7" w:rsidRDefault="002E44D6" w:rsidP="004247D7">
      <w:pPr>
        <w:numPr>
          <w:ilvl w:val="0"/>
          <w:numId w:val="5"/>
        </w:numPr>
        <w:spacing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Willing to learn and to adapt to new programs and approaches under KOSSS program</w:t>
      </w:r>
    </w:p>
    <w:p w:rsidR="00AD197F" w:rsidRPr="000450D9" w:rsidRDefault="0056282A" w:rsidP="002E44D6">
      <w:pPr>
        <w:numPr>
          <w:ilvl w:val="0"/>
          <w:numId w:val="5"/>
        </w:numPr>
        <w:spacing w:before="36" w:after="36" w:line="276" w:lineRule="auto"/>
        <w:ind w:left="150"/>
        <w:rPr>
          <w:rFonts w:asciiTheme="minorHAnsi" w:hAnsiTheme="minorHAnsi" w:cs="Arial"/>
          <w:color w:val="454545"/>
          <w:sz w:val="22"/>
          <w:szCs w:val="22"/>
        </w:rPr>
      </w:pPr>
      <w:r w:rsidRPr="000450D9">
        <w:rPr>
          <w:rFonts w:asciiTheme="minorHAnsi" w:hAnsiTheme="minorHAnsi" w:cs="Arial"/>
          <w:color w:val="454545"/>
          <w:sz w:val="22"/>
          <w:szCs w:val="22"/>
        </w:rPr>
        <w:t>Previous work experience in a counseling outfit with First Nations is an asset</w:t>
      </w:r>
    </w:p>
    <w:p w:rsidR="002E44D6" w:rsidRPr="00C72FB7" w:rsidRDefault="002E44D6" w:rsidP="002E44D6">
      <w:pPr>
        <w:spacing w:before="36" w:after="36"/>
        <w:jc w:val="both"/>
        <w:rPr>
          <w:rFonts w:asciiTheme="minorHAnsi" w:hAnsiTheme="minorHAnsi" w:cs="Arial"/>
          <w:b/>
          <w:color w:val="454545"/>
          <w:sz w:val="22"/>
          <w:szCs w:val="22"/>
          <w:u w:val="single"/>
        </w:rPr>
      </w:pPr>
      <w:r w:rsidRPr="00C72FB7">
        <w:rPr>
          <w:rFonts w:asciiTheme="minorHAnsi" w:hAnsiTheme="minorHAnsi" w:cs="Arial"/>
          <w:b/>
          <w:color w:val="454545"/>
          <w:sz w:val="22"/>
          <w:szCs w:val="22"/>
          <w:u w:val="single"/>
        </w:rPr>
        <w:lastRenderedPageBreak/>
        <w:t>Duties will include, but may not be limited to:</w:t>
      </w:r>
    </w:p>
    <w:p w:rsidR="002E44D6" w:rsidRPr="00C72FB7" w:rsidRDefault="002E44D6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Implement and plan student case conferences </w:t>
      </w:r>
    </w:p>
    <w:p w:rsidR="002E44D6" w:rsidRPr="00C72FB7" w:rsidRDefault="002E44D6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Provide emergency assistance and support for Students, Parents, and Boarding homes.</w:t>
      </w:r>
    </w:p>
    <w:p w:rsidR="002E44D6" w:rsidRPr="00C72FB7" w:rsidRDefault="002E44D6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Adhere to KOSSS policy and procedures</w:t>
      </w:r>
    </w:p>
    <w:p w:rsidR="00344A4E" w:rsidRPr="00C72FB7" w:rsidRDefault="00344A4E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Providing mental health screening, counseling, and intervention </w:t>
      </w:r>
      <w:r w:rsidR="00947532" w:rsidRPr="00C72FB7">
        <w:rPr>
          <w:rFonts w:asciiTheme="minorHAnsi" w:hAnsiTheme="minorHAnsi" w:cs="Arial"/>
          <w:color w:val="454545"/>
          <w:sz w:val="22"/>
          <w:szCs w:val="22"/>
        </w:rPr>
        <w:t xml:space="preserve">for </w:t>
      </w:r>
      <w:r w:rsidRPr="00C72FB7">
        <w:rPr>
          <w:rFonts w:asciiTheme="minorHAnsi" w:hAnsiTheme="minorHAnsi" w:cs="Arial"/>
          <w:color w:val="454545"/>
          <w:sz w:val="22"/>
          <w:szCs w:val="22"/>
        </w:rPr>
        <w:t>KOSSS students</w:t>
      </w:r>
    </w:p>
    <w:p w:rsidR="00344A4E" w:rsidRPr="00C72FB7" w:rsidRDefault="00947532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Establish </w:t>
      </w:r>
      <w:r w:rsidR="002F3A88" w:rsidRPr="00C72FB7">
        <w:rPr>
          <w:rFonts w:asciiTheme="minorHAnsi" w:hAnsiTheme="minorHAnsi" w:cs="Arial"/>
          <w:color w:val="454545"/>
          <w:sz w:val="22"/>
          <w:szCs w:val="22"/>
        </w:rPr>
        <w:t>a working rapport with all KOSSS students, their families, and boarding home parents</w:t>
      </w:r>
    </w:p>
    <w:p w:rsidR="002F3A88" w:rsidRPr="00C72FB7" w:rsidRDefault="002F3A88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Ensure students receive care and treatment according to the policies and philosophy of KO</w:t>
      </w:r>
    </w:p>
    <w:p w:rsidR="002F3A88" w:rsidRPr="00C72FB7" w:rsidRDefault="002F3A88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Ensure that information regarding each adole</w:t>
      </w:r>
      <w:r w:rsidR="003567C7" w:rsidRPr="00C72FB7">
        <w:rPr>
          <w:rFonts w:asciiTheme="minorHAnsi" w:hAnsiTheme="minorHAnsi" w:cs="Arial"/>
          <w:color w:val="454545"/>
          <w:sz w:val="22"/>
          <w:szCs w:val="22"/>
        </w:rPr>
        <w:t>scent is up to date, complete, communicated, and filed accordingly</w:t>
      </w:r>
    </w:p>
    <w:p w:rsidR="003567C7" w:rsidRPr="00C72FB7" w:rsidRDefault="003567C7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Ensure that the concept of confidentiality and its limits are adequately explained to each student receiving care</w:t>
      </w:r>
    </w:p>
    <w:p w:rsidR="003567C7" w:rsidRPr="00C72FB7" w:rsidRDefault="00E95F82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Participate as an effective and active member of the multi-disciplinary team within the schools and KO</w:t>
      </w:r>
    </w:p>
    <w:p w:rsidR="00E95F82" w:rsidRPr="00C72FB7" w:rsidRDefault="00E95F82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Monitor the safety, well being, physical care, emotional nurturing</w:t>
      </w:r>
      <w:r w:rsidR="006C4EEC" w:rsidRPr="00C72FB7">
        <w:rPr>
          <w:rFonts w:asciiTheme="minorHAnsi" w:hAnsiTheme="minorHAnsi" w:cs="Arial"/>
          <w:color w:val="454545"/>
          <w:sz w:val="22"/>
          <w:szCs w:val="22"/>
        </w:rPr>
        <w:t xml:space="preserve">, spiritual needs and comfort of the students seeking assistance </w:t>
      </w:r>
    </w:p>
    <w:p w:rsidR="006C4EEC" w:rsidRPr="00C72FB7" w:rsidRDefault="006C4EEC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Have knowledge of emergency systems, and procedures for dealing with crisis situations </w:t>
      </w:r>
    </w:p>
    <w:p w:rsidR="006C4EEC" w:rsidRPr="00C72FB7" w:rsidRDefault="006C4EEC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>Assist in the orientation of students and family to the high schools</w:t>
      </w:r>
    </w:p>
    <w:p w:rsidR="006C4EEC" w:rsidRPr="00C72FB7" w:rsidRDefault="006C4EEC" w:rsidP="004247D7">
      <w:pPr>
        <w:pStyle w:val="ListParagraph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/>
        <w:rPr>
          <w:rFonts w:asciiTheme="minorHAnsi" w:hAnsiTheme="minorHAnsi" w:cs="Arial"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color w:val="454545"/>
          <w:sz w:val="22"/>
          <w:szCs w:val="22"/>
        </w:rPr>
        <w:t xml:space="preserve">Attend </w:t>
      </w:r>
      <w:r w:rsidR="004F06C5" w:rsidRPr="00C72FB7">
        <w:rPr>
          <w:rFonts w:asciiTheme="minorHAnsi" w:hAnsiTheme="minorHAnsi" w:cs="Arial"/>
          <w:color w:val="454545"/>
          <w:sz w:val="22"/>
          <w:szCs w:val="22"/>
        </w:rPr>
        <w:t xml:space="preserve">client related review meetings with community based agencies and to share information in clear and concise manner in accordance with guidelines specific in treatment planning process </w:t>
      </w:r>
    </w:p>
    <w:p w:rsidR="002E44D6" w:rsidRPr="00C72FB7" w:rsidRDefault="002E44D6" w:rsidP="002E44D6">
      <w:pPr>
        <w:pStyle w:val="ListParagraph"/>
        <w:rPr>
          <w:rFonts w:asciiTheme="minorHAnsi" w:hAnsiTheme="minorHAnsi" w:cs="Arial"/>
          <w:color w:val="454545"/>
          <w:sz w:val="22"/>
          <w:szCs w:val="22"/>
        </w:rPr>
      </w:pPr>
    </w:p>
    <w:p w:rsidR="002E44D6" w:rsidRPr="00C72FB7" w:rsidRDefault="002E44D6" w:rsidP="002E44D6">
      <w:pPr>
        <w:pStyle w:val="ListParagraph"/>
        <w:spacing w:before="36" w:after="36"/>
        <w:rPr>
          <w:rFonts w:asciiTheme="minorHAnsi" w:hAnsiTheme="minorHAnsi" w:cs="Arial"/>
          <w:color w:val="454545"/>
          <w:sz w:val="22"/>
          <w:szCs w:val="22"/>
        </w:rPr>
      </w:pPr>
    </w:p>
    <w:p w:rsidR="002E44D6" w:rsidRPr="00C72FB7" w:rsidRDefault="002E44D6" w:rsidP="002E44D6">
      <w:pPr>
        <w:spacing w:before="36" w:after="36"/>
        <w:rPr>
          <w:rFonts w:asciiTheme="minorHAnsi" w:hAnsiTheme="minorHAnsi" w:cs="Arial"/>
          <w:color w:val="454545"/>
          <w:sz w:val="22"/>
          <w:szCs w:val="22"/>
        </w:rPr>
      </w:pPr>
    </w:p>
    <w:p w:rsidR="002E44D6" w:rsidRPr="00C72FB7" w:rsidRDefault="004F06C5" w:rsidP="002E44D6">
      <w:pPr>
        <w:shd w:val="clear" w:color="auto" w:fill="FFFFFF"/>
        <w:jc w:val="center"/>
        <w:outlineLvl w:val="2"/>
        <w:rPr>
          <w:rFonts w:asciiTheme="minorHAnsi" w:hAnsiTheme="minorHAnsi" w:cs="Arial"/>
          <w:b/>
          <w:bCs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Hourly wage </w:t>
      </w:r>
      <w:r w:rsidR="002E44D6"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will be based on a combination of qualifications and experience.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b/>
          <w:bCs/>
          <w:color w:val="454545"/>
          <w:sz w:val="22"/>
          <w:szCs w:val="22"/>
        </w:rPr>
      </w:pPr>
    </w:p>
    <w:p w:rsidR="002E44D6" w:rsidRPr="00C72FB7" w:rsidRDefault="002E44D6" w:rsidP="002E44D6">
      <w:pPr>
        <w:shd w:val="clear" w:color="auto" w:fill="FFFFFF"/>
        <w:jc w:val="center"/>
        <w:outlineLvl w:val="1"/>
        <w:rPr>
          <w:rFonts w:asciiTheme="minorHAnsi" w:hAnsiTheme="minorHAnsi" w:cs="Arial"/>
          <w:b/>
          <w:bCs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 xml:space="preserve">Deadline for the above Positions is: July </w:t>
      </w:r>
      <w:r w:rsidR="00FF4A5B">
        <w:rPr>
          <w:rFonts w:asciiTheme="minorHAnsi" w:hAnsiTheme="minorHAnsi" w:cs="Arial"/>
          <w:b/>
          <w:bCs/>
          <w:color w:val="454545"/>
          <w:sz w:val="22"/>
          <w:szCs w:val="22"/>
        </w:rPr>
        <w:t>31</w:t>
      </w:r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, 2013 by 1:00 P.M. CST</w:t>
      </w:r>
    </w:p>
    <w:p w:rsidR="002E44D6" w:rsidRPr="00C72FB7" w:rsidRDefault="002E44D6" w:rsidP="002E44D6">
      <w:pPr>
        <w:shd w:val="clear" w:color="auto" w:fill="FFFFFF"/>
        <w:jc w:val="center"/>
        <w:outlineLvl w:val="1"/>
        <w:rPr>
          <w:rFonts w:asciiTheme="minorHAnsi" w:hAnsiTheme="minorHAnsi" w:cs="Arial"/>
          <w:b/>
          <w:bCs/>
          <w:color w:val="454545"/>
          <w:sz w:val="22"/>
          <w:szCs w:val="22"/>
        </w:rPr>
      </w:pP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b/>
          <w:bCs/>
          <w:color w:val="454545"/>
          <w:sz w:val="22"/>
          <w:szCs w:val="22"/>
        </w:rPr>
      </w:pPr>
      <w:r w:rsidRPr="00C72FB7">
        <w:rPr>
          <w:rFonts w:asciiTheme="minorHAnsi" w:hAnsiTheme="minorHAnsi" w:cs="Arial"/>
          <w:b/>
          <w:bCs/>
          <w:color w:val="454545"/>
          <w:sz w:val="22"/>
          <w:szCs w:val="22"/>
        </w:rPr>
        <w:t>Please FAX or E-Mail Resumes to: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  <w:r w:rsidRPr="00C72FB7">
        <w:rPr>
          <w:rFonts w:asciiTheme="minorHAnsi" w:hAnsiTheme="minorHAnsi" w:cs="Arial"/>
          <w:color w:val="666666"/>
          <w:sz w:val="22"/>
          <w:szCs w:val="22"/>
        </w:rPr>
        <w:br/>
        <w:t>Keewaytinook Okimakanak Secondary Student Services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  <w:r w:rsidRPr="00C72FB7">
        <w:rPr>
          <w:rFonts w:asciiTheme="minorHAnsi" w:hAnsiTheme="minorHAnsi" w:cs="Arial"/>
          <w:color w:val="666666"/>
          <w:sz w:val="22"/>
          <w:szCs w:val="22"/>
        </w:rPr>
        <w:t>Thunder Bay, Ontario P7B 3C2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  <w:r w:rsidRPr="00C72FB7">
        <w:rPr>
          <w:rFonts w:asciiTheme="minorHAnsi" w:hAnsiTheme="minorHAnsi" w:cs="Arial"/>
          <w:color w:val="666666"/>
          <w:sz w:val="22"/>
          <w:szCs w:val="22"/>
        </w:rPr>
        <w:br/>
        <w:t>FAX: (807) 346-4330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  <w:r w:rsidRPr="00C72FB7">
        <w:rPr>
          <w:rFonts w:asciiTheme="minorHAnsi" w:hAnsiTheme="minorHAnsi" w:cs="Arial"/>
          <w:color w:val="666666"/>
          <w:sz w:val="22"/>
          <w:szCs w:val="22"/>
        </w:rPr>
        <w:br/>
        <w:t>PHONE: (807) 346-4204 Ext: 1709</w:t>
      </w: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</w:p>
    <w:p w:rsidR="002E44D6" w:rsidRPr="00C72FB7" w:rsidRDefault="002E44D6" w:rsidP="002E44D6">
      <w:pPr>
        <w:shd w:val="clear" w:color="auto" w:fill="FFFFFF"/>
        <w:jc w:val="center"/>
        <w:outlineLvl w:val="2"/>
        <w:rPr>
          <w:rFonts w:asciiTheme="minorHAnsi" w:hAnsiTheme="minorHAnsi" w:cs="Arial"/>
          <w:color w:val="666666"/>
          <w:sz w:val="22"/>
          <w:szCs w:val="22"/>
        </w:rPr>
      </w:pPr>
      <w:r w:rsidRPr="00C72FB7">
        <w:rPr>
          <w:rFonts w:asciiTheme="minorHAnsi" w:hAnsiTheme="minorHAnsi" w:cs="Arial"/>
          <w:color w:val="666666"/>
          <w:sz w:val="22"/>
          <w:szCs w:val="22"/>
        </w:rPr>
        <w:t xml:space="preserve">EMAIL: </w:t>
      </w:r>
      <w:hyperlink r:id="rId8" w:history="1">
        <w:r w:rsidR="005B5FEF" w:rsidRPr="00736E00">
          <w:rPr>
            <w:rStyle w:val="Hyperlink"/>
            <w:rFonts w:asciiTheme="minorHAnsi" w:hAnsiTheme="minorHAnsi" w:cs="Arial"/>
            <w:sz w:val="22"/>
            <w:szCs w:val="22"/>
          </w:rPr>
          <w:t>hiring@knet.ca</w:t>
        </w:r>
      </w:hyperlink>
      <w:r w:rsidRPr="00C72FB7">
        <w:rPr>
          <w:rFonts w:asciiTheme="minorHAnsi" w:hAnsiTheme="minorHAnsi" w:cs="Arial"/>
          <w:color w:val="666666"/>
          <w:sz w:val="22"/>
          <w:szCs w:val="22"/>
        </w:rPr>
        <w:t xml:space="preserve"> </w:t>
      </w:r>
    </w:p>
    <w:p w:rsidR="00AB4A07" w:rsidRDefault="002E44D6" w:rsidP="004247D7">
      <w:pPr>
        <w:shd w:val="clear" w:color="auto" w:fill="FFFFFF"/>
        <w:jc w:val="center"/>
        <w:outlineLvl w:val="2"/>
      </w:pPr>
      <w:r w:rsidRPr="00C72FB7">
        <w:rPr>
          <w:rFonts w:asciiTheme="minorHAnsi" w:hAnsiTheme="minorHAnsi" w:cs="Arial"/>
          <w:color w:val="666666"/>
          <w:sz w:val="22"/>
          <w:szCs w:val="22"/>
        </w:rPr>
        <w:br/>
        <w:t>Toll Free: 1-888-893-4111 Ext</w:t>
      </w:r>
      <w:proofErr w:type="gramStart"/>
      <w:r w:rsidRPr="00C72FB7">
        <w:rPr>
          <w:rFonts w:asciiTheme="minorHAnsi" w:hAnsiTheme="minorHAnsi" w:cs="Arial"/>
          <w:color w:val="666666"/>
          <w:sz w:val="22"/>
          <w:szCs w:val="22"/>
        </w:rPr>
        <w:t>:1709</w:t>
      </w:r>
      <w:bookmarkStart w:id="0" w:name="_GoBack"/>
      <w:bookmarkEnd w:id="0"/>
      <w:proofErr w:type="gramEnd"/>
    </w:p>
    <w:sectPr w:rsidR="00AB4A07" w:rsidSect="00C736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8D1"/>
    <w:multiLevelType w:val="multilevel"/>
    <w:tmpl w:val="AC6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F8"/>
    <w:rsid w:val="000249AA"/>
    <w:rsid w:val="000450D9"/>
    <w:rsid w:val="000A244F"/>
    <w:rsid w:val="000B0984"/>
    <w:rsid w:val="000B74D4"/>
    <w:rsid w:val="000C6935"/>
    <w:rsid w:val="000D3368"/>
    <w:rsid w:val="00124D22"/>
    <w:rsid w:val="001362C5"/>
    <w:rsid w:val="001532BE"/>
    <w:rsid w:val="00216DFE"/>
    <w:rsid w:val="00254DF7"/>
    <w:rsid w:val="00255BFD"/>
    <w:rsid w:val="00272880"/>
    <w:rsid w:val="002D4283"/>
    <w:rsid w:val="002E15B2"/>
    <w:rsid w:val="002E29EE"/>
    <w:rsid w:val="002E44D6"/>
    <w:rsid w:val="002F3A88"/>
    <w:rsid w:val="00316F52"/>
    <w:rsid w:val="0032796E"/>
    <w:rsid w:val="00344A4E"/>
    <w:rsid w:val="003567C7"/>
    <w:rsid w:val="003608F1"/>
    <w:rsid w:val="00384217"/>
    <w:rsid w:val="00395CAB"/>
    <w:rsid w:val="003D3103"/>
    <w:rsid w:val="003E1465"/>
    <w:rsid w:val="003F4033"/>
    <w:rsid w:val="00421CB3"/>
    <w:rsid w:val="004247D7"/>
    <w:rsid w:val="0045138F"/>
    <w:rsid w:val="004578A1"/>
    <w:rsid w:val="00464BF4"/>
    <w:rsid w:val="00466496"/>
    <w:rsid w:val="004C29A6"/>
    <w:rsid w:val="004E6B94"/>
    <w:rsid w:val="004F06C5"/>
    <w:rsid w:val="00500D31"/>
    <w:rsid w:val="005034A7"/>
    <w:rsid w:val="005302EC"/>
    <w:rsid w:val="0056282A"/>
    <w:rsid w:val="00564A8E"/>
    <w:rsid w:val="005704EC"/>
    <w:rsid w:val="00575D23"/>
    <w:rsid w:val="00585FF0"/>
    <w:rsid w:val="005A7101"/>
    <w:rsid w:val="005B5FEF"/>
    <w:rsid w:val="00600E3D"/>
    <w:rsid w:val="00630B8E"/>
    <w:rsid w:val="006417DB"/>
    <w:rsid w:val="006A2E82"/>
    <w:rsid w:val="006C4EEC"/>
    <w:rsid w:val="006E1D10"/>
    <w:rsid w:val="006F49AF"/>
    <w:rsid w:val="006F7B7A"/>
    <w:rsid w:val="00700807"/>
    <w:rsid w:val="00706274"/>
    <w:rsid w:val="00734CB8"/>
    <w:rsid w:val="0076293A"/>
    <w:rsid w:val="00767EA9"/>
    <w:rsid w:val="007A43E6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E15BB"/>
    <w:rsid w:val="008E52CA"/>
    <w:rsid w:val="008F466C"/>
    <w:rsid w:val="009122F8"/>
    <w:rsid w:val="009270F1"/>
    <w:rsid w:val="009353DD"/>
    <w:rsid w:val="00945274"/>
    <w:rsid w:val="00947532"/>
    <w:rsid w:val="009478C3"/>
    <w:rsid w:val="00964225"/>
    <w:rsid w:val="00967B20"/>
    <w:rsid w:val="0097361B"/>
    <w:rsid w:val="00975E06"/>
    <w:rsid w:val="00985B20"/>
    <w:rsid w:val="00990905"/>
    <w:rsid w:val="009A2319"/>
    <w:rsid w:val="009D1002"/>
    <w:rsid w:val="009F0ED3"/>
    <w:rsid w:val="00A01071"/>
    <w:rsid w:val="00A20D1C"/>
    <w:rsid w:val="00A37A5B"/>
    <w:rsid w:val="00A56891"/>
    <w:rsid w:val="00A6439D"/>
    <w:rsid w:val="00A75D5E"/>
    <w:rsid w:val="00A92458"/>
    <w:rsid w:val="00A95608"/>
    <w:rsid w:val="00AA4E8E"/>
    <w:rsid w:val="00AB4A07"/>
    <w:rsid w:val="00AD197F"/>
    <w:rsid w:val="00AE308D"/>
    <w:rsid w:val="00AE7EF2"/>
    <w:rsid w:val="00B35DAC"/>
    <w:rsid w:val="00B62AE1"/>
    <w:rsid w:val="00BA5C13"/>
    <w:rsid w:val="00BB2AF1"/>
    <w:rsid w:val="00BC0F41"/>
    <w:rsid w:val="00BC213C"/>
    <w:rsid w:val="00BD363B"/>
    <w:rsid w:val="00BE4604"/>
    <w:rsid w:val="00BF2CF8"/>
    <w:rsid w:val="00C00DB3"/>
    <w:rsid w:val="00C3202C"/>
    <w:rsid w:val="00C67CC4"/>
    <w:rsid w:val="00C72FB7"/>
    <w:rsid w:val="00C73698"/>
    <w:rsid w:val="00CD5E1B"/>
    <w:rsid w:val="00D07AA4"/>
    <w:rsid w:val="00D16C81"/>
    <w:rsid w:val="00D30CCA"/>
    <w:rsid w:val="00D33409"/>
    <w:rsid w:val="00D52C03"/>
    <w:rsid w:val="00D76E63"/>
    <w:rsid w:val="00D90565"/>
    <w:rsid w:val="00D93481"/>
    <w:rsid w:val="00DB45DD"/>
    <w:rsid w:val="00DC07C5"/>
    <w:rsid w:val="00DD0560"/>
    <w:rsid w:val="00DE4A86"/>
    <w:rsid w:val="00E019D4"/>
    <w:rsid w:val="00E57171"/>
    <w:rsid w:val="00E60AC1"/>
    <w:rsid w:val="00E71646"/>
    <w:rsid w:val="00E80B9E"/>
    <w:rsid w:val="00E80D82"/>
    <w:rsid w:val="00E95F82"/>
    <w:rsid w:val="00EB40DE"/>
    <w:rsid w:val="00EC0442"/>
    <w:rsid w:val="00EC14C2"/>
    <w:rsid w:val="00EE46FA"/>
    <w:rsid w:val="00EE57C1"/>
    <w:rsid w:val="00EF4434"/>
    <w:rsid w:val="00F2664C"/>
    <w:rsid w:val="00F37851"/>
    <w:rsid w:val="00F442AD"/>
    <w:rsid w:val="00F534A0"/>
    <w:rsid w:val="00F64654"/>
    <w:rsid w:val="00FA27FC"/>
    <w:rsid w:val="00FE071D"/>
    <w:rsid w:val="00FE0C23"/>
    <w:rsid w:val="00FF2001"/>
    <w:rsid w:val="00FF32E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@kne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C4A-0240-4C60-A23E-20B80D0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Alvin</cp:lastModifiedBy>
  <cp:revision>6</cp:revision>
  <cp:lastPrinted>2012-09-25T16:38:00Z</cp:lastPrinted>
  <dcterms:created xsi:type="dcterms:W3CDTF">2013-07-18T15:55:00Z</dcterms:created>
  <dcterms:modified xsi:type="dcterms:W3CDTF">2013-07-23T20:41:00Z</dcterms:modified>
</cp:coreProperties>
</file>